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2023年单考单招报名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表</w:t>
      </w:r>
      <w:bookmarkStart w:id="3" w:name="_GoBack"/>
      <w:bookmarkEnd w:id="3"/>
      <w:r>
        <w:rPr>
          <w:rFonts w:hint="eastAsia" w:ascii="方正小标宋简体" w:hAnsi="仿宋" w:eastAsia="方正小标宋简体"/>
          <w:sz w:val="44"/>
          <w:szCs w:val="44"/>
        </w:rPr>
        <w:t>填表说明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报考层次：填写高起专或专升本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姓名：如实填写,</w:t>
      </w:r>
      <w:bookmarkStart w:id="0" w:name="_Hlk44688675"/>
      <w:r>
        <w:rPr>
          <w:rFonts w:hint="eastAsia" w:ascii="仿宋" w:hAnsi="仿宋" w:eastAsia="仿宋"/>
          <w:sz w:val="32"/>
          <w:szCs w:val="32"/>
        </w:rPr>
        <w:t>必须保证与本人二代身份证信息一致</w:t>
      </w:r>
      <w:bookmarkEnd w:id="0"/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身份证号：如实填写，必须保证与本人二代身份证信息一致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性别：填写男或女，必须保证与本人二代身份证信息一致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民族：如实填写，必须保证与本人二代身份证信息一致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文化程度：大专或本科等。报考专科的考生不用填写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政治面貌：填写群众、团员、中共党员等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照顾类型：照顾类型为</w:t>
      </w:r>
      <w:r>
        <w:rPr>
          <w:rFonts w:hint="eastAsia" w:ascii="仿宋" w:hAnsi="仿宋" w:eastAsia="仿宋"/>
          <w:b/>
          <w:sz w:val="32"/>
          <w:szCs w:val="32"/>
        </w:rPr>
        <w:t>大龄</w:t>
      </w:r>
      <w:r>
        <w:rPr>
          <w:rFonts w:hint="eastAsia" w:ascii="仿宋" w:hAnsi="仿宋" w:eastAsia="仿宋"/>
          <w:sz w:val="32"/>
          <w:szCs w:val="32"/>
        </w:rPr>
        <w:t>（年龄在25周岁以上人员，即199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年3月1日［不含1日］以前出生）、</w:t>
      </w:r>
      <w:r>
        <w:rPr>
          <w:rFonts w:hint="eastAsia" w:ascii="仿宋" w:hAnsi="仿宋" w:eastAsia="仿宋"/>
          <w:b/>
          <w:sz w:val="32"/>
          <w:szCs w:val="32"/>
        </w:rPr>
        <w:t>少数民族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北京的远郊区县</w:t>
      </w:r>
      <w:r>
        <w:rPr>
          <w:rFonts w:hint="eastAsia" w:ascii="仿宋" w:hAnsi="仿宋" w:eastAsia="仿宋"/>
          <w:sz w:val="32"/>
          <w:szCs w:val="32"/>
        </w:rPr>
        <w:t>（身份证为准）三种，只能选填一种照顾类型，在考生考试成绩基础上增加20分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.联系地址：填写有效通信地址，以备邮寄录取通知书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</w:rPr>
        <w:t>邮政编码：准确填写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1.联系电话：能</w:t>
      </w:r>
      <w:r>
        <w:rPr>
          <w:rFonts w:hint="eastAsia" w:ascii="仿宋" w:hAnsi="仿宋" w:eastAsia="仿宋"/>
          <w:sz w:val="32"/>
          <w:szCs w:val="32"/>
        </w:rPr>
        <w:t>有</w:t>
      </w:r>
      <w:r>
        <w:rPr>
          <w:rFonts w:ascii="仿宋" w:hAnsi="仿宋" w:eastAsia="仿宋"/>
          <w:sz w:val="32"/>
          <w:szCs w:val="32"/>
        </w:rPr>
        <w:t>效联系到考生本人的电话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12.</w:t>
      </w:r>
      <w:r>
        <w:rPr>
          <w:rFonts w:hint="eastAsia" w:ascii="仿宋" w:hAnsi="仿宋" w:eastAsia="仿宋"/>
          <w:sz w:val="32"/>
          <w:szCs w:val="32"/>
        </w:rPr>
        <w:t>毕业院校：</w:t>
      </w:r>
      <w:bookmarkStart w:id="1" w:name="_Hlk44675071"/>
      <w:bookmarkStart w:id="2" w:name="_Hlk44687563"/>
      <w:r>
        <w:rPr>
          <w:rFonts w:hint="eastAsia" w:ascii="仿宋" w:hAnsi="仿宋" w:eastAsia="仿宋"/>
          <w:sz w:val="32"/>
          <w:szCs w:val="32"/>
        </w:rPr>
        <w:t>报考专升本的考生填写</w:t>
      </w:r>
      <w:bookmarkEnd w:id="1"/>
      <w:r>
        <w:rPr>
          <w:rFonts w:hint="eastAsia" w:ascii="仿宋" w:hAnsi="仿宋" w:eastAsia="仿宋"/>
          <w:sz w:val="32"/>
          <w:szCs w:val="32"/>
        </w:rPr>
        <w:t>专科</w:t>
      </w:r>
      <w:bookmarkEnd w:id="2"/>
      <w:r>
        <w:rPr>
          <w:rFonts w:hint="eastAsia" w:ascii="仿宋" w:hAnsi="仿宋" w:eastAsia="仿宋"/>
          <w:sz w:val="32"/>
          <w:szCs w:val="32"/>
        </w:rPr>
        <w:t>毕业的学校名称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专业名称; 报考专升本的考生填写专科所学专业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证书编号：报考专升本的考生填写专科毕业证书编号(如:</w:t>
      </w:r>
      <w:r>
        <w:t xml:space="preserve"> </w:t>
      </w:r>
      <w:r>
        <w:rPr>
          <w:rFonts w:ascii="仿宋" w:hAnsi="仿宋" w:eastAsia="仿宋"/>
          <w:sz w:val="32"/>
          <w:szCs w:val="32"/>
        </w:rPr>
        <w:t>114175201906500000</w:t>
      </w:r>
      <w:r>
        <w:rPr>
          <w:rFonts w:hint="eastAsia" w:ascii="仿宋" w:hAnsi="仿宋" w:eastAsia="仿宋"/>
          <w:sz w:val="32"/>
          <w:szCs w:val="32"/>
        </w:rPr>
        <w:t>)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15.</w:t>
      </w:r>
      <w:r>
        <w:rPr>
          <w:rFonts w:hint="eastAsia" w:ascii="仿宋" w:hAnsi="仿宋" w:eastAsia="仿宋"/>
          <w:sz w:val="32"/>
          <w:szCs w:val="32"/>
        </w:rPr>
        <w:t>毕业日期：报考专升本的考生填写专科毕业时间（如：</w:t>
      </w:r>
      <w:r>
        <w:rPr>
          <w:rFonts w:ascii="仿宋" w:hAnsi="仿宋" w:eastAsia="仿宋"/>
          <w:sz w:val="32"/>
          <w:szCs w:val="32"/>
        </w:rPr>
        <w:t>20200701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试卷类型：填写</w:t>
      </w:r>
      <w:r>
        <w:rPr>
          <w:rFonts w:hint="eastAsia" w:ascii="仿宋" w:hAnsi="仿宋" w:eastAsia="仿宋"/>
          <w:b/>
          <w:sz w:val="32"/>
          <w:szCs w:val="32"/>
        </w:rPr>
        <w:t>现行盲文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hint="eastAsia" w:ascii="仿宋" w:hAnsi="仿宋" w:eastAsia="仿宋"/>
          <w:b/>
          <w:sz w:val="32"/>
          <w:szCs w:val="32"/>
        </w:rPr>
        <w:t>明文大字，</w:t>
      </w:r>
      <w:r>
        <w:rPr>
          <w:rFonts w:hint="eastAsia" w:ascii="仿宋" w:hAnsi="仿宋" w:eastAsia="仿宋"/>
          <w:sz w:val="32"/>
          <w:szCs w:val="32"/>
        </w:rPr>
        <w:t>准确选择考试试卷类型</w:t>
      </w:r>
    </w:p>
    <w:p>
      <w:pPr>
        <w:spacing w:line="560" w:lineRule="exact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注：1</w:t>
      </w:r>
      <w:r>
        <w:rPr>
          <w:rFonts w:ascii="仿宋" w:hAnsi="仿宋" w:eastAsia="仿宋"/>
          <w:color w:val="FF0000"/>
          <w:sz w:val="32"/>
          <w:szCs w:val="32"/>
        </w:rPr>
        <w:t>.</w:t>
      </w:r>
      <w:r>
        <w:rPr>
          <w:rFonts w:hint="eastAsia" w:ascii="仿宋" w:hAnsi="仿宋" w:eastAsia="仿宋"/>
          <w:color w:val="FF0000"/>
          <w:sz w:val="32"/>
          <w:szCs w:val="32"/>
        </w:rPr>
        <w:t>考生填表时，注意不要改动报名电子表格式，按照以上填表说明，准确填写考生本人报名相关信息。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2</w:t>
      </w:r>
      <w:r>
        <w:rPr>
          <w:rFonts w:ascii="仿宋" w:hAnsi="仿宋" w:eastAsia="仿宋"/>
          <w:color w:val="FF0000"/>
          <w:sz w:val="32"/>
          <w:szCs w:val="32"/>
        </w:rPr>
        <w:t>.</w:t>
      </w:r>
      <w:r>
        <w:rPr>
          <w:rFonts w:hint="eastAsia" w:ascii="仿宋" w:hAnsi="仿宋" w:eastAsia="仿宋"/>
          <w:color w:val="FF0000"/>
          <w:sz w:val="32"/>
          <w:szCs w:val="32"/>
        </w:rPr>
        <w:t>考生填表时，可参照报名表内第一行填表“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举</w:t>
      </w:r>
      <w:r>
        <w:rPr>
          <w:rFonts w:hint="eastAsia" w:ascii="仿宋" w:hAnsi="仿宋" w:eastAsia="仿宋"/>
          <w:color w:val="FF0000"/>
          <w:sz w:val="32"/>
          <w:szCs w:val="32"/>
        </w:rPr>
        <w:t>例”。考生自报名表第二行开始填写本人报名相关信息。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3</w:t>
      </w:r>
      <w:r>
        <w:rPr>
          <w:rFonts w:ascii="仿宋" w:hAnsi="仿宋" w:eastAsia="仿宋"/>
          <w:color w:val="FF0000"/>
          <w:sz w:val="32"/>
          <w:szCs w:val="32"/>
        </w:rPr>
        <w:t>.</w:t>
      </w:r>
      <w:r>
        <w:rPr>
          <w:rFonts w:hint="eastAsia" w:ascii="仿宋" w:hAnsi="仿宋" w:eastAsia="仿宋"/>
          <w:color w:val="FF0000"/>
          <w:sz w:val="32"/>
          <w:szCs w:val="32"/>
        </w:rPr>
        <w:t>考生本人承诺对所填报名信息真实有效。</w:t>
      </w:r>
    </w:p>
    <w:sectPr>
      <w:pgSz w:w="11906" w:h="16838"/>
      <w:pgMar w:top="851" w:right="1304" w:bottom="85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5OTk5NWFiMWI4NmQyNzQ3ZGQ4ZjkzNTQzOWFjNjIifQ=="/>
  </w:docVars>
  <w:rsids>
    <w:rsidRoot w:val="00A51B1E"/>
    <w:rsid w:val="00015A7F"/>
    <w:rsid w:val="000573AE"/>
    <w:rsid w:val="00094FA6"/>
    <w:rsid w:val="000C141B"/>
    <w:rsid w:val="000C3A4D"/>
    <w:rsid w:val="000D090A"/>
    <w:rsid w:val="000D1841"/>
    <w:rsid w:val="000D7832"/>
    <w:rsid w:val="000E5379"/>
    <w:rsid w:val="0012176C"/>
    <w:rsid w:val="00145C07"/>
    <w:rsid w:val="00157F18"/>
    <w:rsid w:val="001627FD"/>
    <w:rsid w:val="00163664"/>
    <w:rsid w:val="00163675"/>
    <w:rsid w:val="00181688"/>
    <w:rsid w:val="00221A31"/>
    <w:rsid w:val="002505B3"/>
    <w:rsid w:val="0028136C"/>
    <w:rsid w:val="002922F9"/>
    <w:rsid w:val="00304A9C"/>
    <w:rsid w:val="003453AC"/>
    <w:rsid w:val="0035418B"/>
    <w:rsid w:val="00354BE9"/>
    <w:rsid w:val="00383E7E"/>
    <w:rsid w:val="003943BA"/>
    <w:rsid w:val="003C6C1F"/>
    <w:rsid w:val="004035F0"/>
    <w:rsid w:val="00443A73"/>
    <w:rsid w:val="004540AD"/>
    <w:rsid w:val="004662CC"/>
    <w:rsid w:val="004676CA"/>
    <w:rsid w:val="00503834"/>
    <w:rsid w:val="00645F4D"/>
    <w:rsid w:val="0068777F"/>
    <w:rsid w:val="006D27D7"/>
    <w:rsid w:val="00780583"/>
    <w:rsid w:val="007E7CF0"/>
    <w:rsid w:val="007F1B4C"/>
    <w:rsid w:val="008018EE"/>
    <w:rsid w:val="008235FC"/>
    <w:rsid w:val="008450C3"/>
    <w:rsid w:val="00861C74"/>
    <w:rsid w:val="008632A6"/>
    <w:rsid w:val="008F2633"/>
    <w:rsid w:val="00921573"/>
    <w:rsid w:val="00936BCA"/>
    <w:rsid w:val="009761F3"/>
    <w:rsid w:val="00994E50"/>
    <w:rsid w:val="009A70E2"/>
    <w:rsid w:val="00A07983"/>
    <w:rsid w:val="00A153FB"/>
    <w:rsid w:val="00A51B1E"/>
    <w:rsid w:val="00A9345B"/>
    <w:rsid w:val="00AA5BE3"/>
    <w:rsid w:val="00B43E57"/>
    <w:rsid w:val="00B9703A"/>
    <w:rsid w:val="00BD4209"/>
    <w:rsid w:val="00BD499C"/>
    <w:rsid w:val="00BD57A3"/>
    <w:rsid w:val="00C13D0D"/>
    <w:rsid w:val="00C25298"/>
    <w:rsid w:val="00C44A16"/>
    <w:rsid w:val="00C747CE"/>
    <w:rsid w:val="00C826A3"/>
    <w:rsid w:val="00C831A3"/>
    <w:rsid w:val="00D162D7"/>
    <w:rsid w:val="00D83781"/>
    <w:rsid w:val="00DA120F"/>
    <w:rsid w:val="00DF2EB7"/>
    <w:rsid w:val="00E05936"/>
    <w:rsid w:val="00E06D0E"/>
    <w:rsid w:val="00E40620"/>
    <w:rsid w:val="00E72AE1"/>
    <w:rsid w:val="00EB27BF"/>
    <w:rsid w:val="00EC48F7"/>
    <w:rsid w:val="00ED485A"/>
    <w:rsid w:val="00EE65D2"/>
    <w:rsid w:val="00EF5BCA"/>
    <w:rsid w:val="00F4425D"/>
    <w:rsid w:val="254F7881"/>
    <w:rsid w:val="31546738"/>
    <w:rsid w:val="79C1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7977-88E2-4634-9A57-2DF27CB16A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559</Words>
  <Characters>618</Characters>
  <Lines>4</Lines>
  <Paragraphs>1</Paragraphs>
  <TotalTime>244</TotalTime>
  <ScaleCrop>false</ScaleCrop>
  <LinksUpToDate>false</LinksUpToDate>
  <CharactersWithSpaces>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2020-07-03T07:27:00Z</dcterms:created>
  <dc:creator>ZSB</dc:creator>
  <cp:lastModifiedBy>M</cp:lastModifiedBy>
  <dcterms:modified xsi:type="dcterms:W3CDTF">2023-06-29T03:30:46Z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25255104BE40454EBAF8241A94DCC4FD_12</vt:lpwstr>
  </property>
</Properties>
</file>